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888280" w14:textId="7924070D" w:rsidR="00C630E7" w:rsidRPr="006C00F7" w:rsidRDefault="00ED56FF">
      <w:pPr>
        <w:spacing w:after="113"/>
        <w:ind w:left="709" w:hanging="709"/>
        <w:jc w:val="center"/>
        <w:rPr>
          <w:rFonts w:asciiTheme="minorHAnsi" w:eastAsia="Verdana" w:hAnsiTheme="minorHAnsi" w:cstheme="minorHAnsi"/>
          <w:color w:val="0000FF"/>
        </w:rPr>
      </w:pPr>
      <w:r w:rsidRPr="006C00F7">
        <w:rPr>
          <w:rFonts w:asciiTheme="minorHAnsi" w:hAnsiTheme="minorHAnsi" w:cstheme="minorHAnsi"/>
          <w:noProof/>
          <w:lang w:eastAsia="ja-JP"/>
        </w:rPr>
        <w:drawing>
          <wp:inline distT="0" distB="0" distL="0" distR="0" wp14:anchorId="762F8437" wp14:editId="17F033FC">
            <wp:extent cx="1810627" cy="466725"/>
            <wp:effectExtent l="0" t="0" r="0" b="0"/>
            <wp:docPr id="1" name="Picture 1" descr="C:\Users\ROLeary.OLEA03i\AppData\Local\Microsoft\Windows\INetCache\Content.MSO\69FB7159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OLeary.OLEA03i\AppData\Local\Microsoft\Windows\INetCache\Content.MSO\69FB7159.tmp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5347" cy="4782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034182" w14:textId="32011D0C" w:rsidR="00C630E7" w:rsidRPr="006C00F7" w:rsidRDefault="00ED56FF">
      <w:pPr>
        <w:spacing w:after="113"/>
        <w:ind w:left="709" w:hanging="709"/>
        <w:jc w:val="center"/>
        <w:rPr>
          <w:rFonts w:asciiTheme="minorHAnsi" w:eastAsia="Verdana" w:hAnsiTheme="minorHAnsi" w:cstheme="minorHAnsi"/>
          <w:b/>
          <w:color w:val="002060"/>
        </w:rPr>
      </w:pPr>
      <w:r w:rsidRPr="006C00F7">
        <w:rPr>
          <w:rFonts w:asciiTheme="minorHAnsi" w:eastAsia="Verdana" w:hAnsiTheme="minorHAnsi" w:cstheme="minorHAnsi"/>
          <w:b/>
          <w:color w:val="002060"/>
        </w:rPr>
        <w:t>ILCA Munster Championship 202</w:t>
      </w:r>
      <w:r w:rsidR="00384CD3" w:rsidRPr="006C00F7">
        <w:rPr>
          <w:rFonts w:asciiTheme="minorHAnsi" w:eastAsia="Verdana" w:hAnsiTheme="minorHAnsi" w:cstheme="minorHAnsi"/>
          <w:b/>
          <w:color w:val="002060"/>
        </w:rPr>
        <w:t>5</w:t>
      </w:r>
    </w:p>
    <w:p w14:paraId="29F4DABA" w14:textId="77777777" w:rsidR="00C630E7" w:rsidRPr="006C00F7" w:rsidRDefault="00ED56FF">
      <w:pPr>
        <w:spacing w:after="113"/>
        <w:ind w:left="709" w:hanging="709"/>
        <w:jc w:val="center"/>
        <w:rPr>
          <w:rFonts w:asciiTheme="minorHAnsi" w:eastAsia="Verdana" w:hAnsiTheme="minorHAnsi" w:cstheme="minorHAnsi"/>
          <w:b/>
          <w:bCs/>
        </w:rPr>
      </w:pPr>
      <w:r w:rsidRPr="006C00F7">
        <w:rPr>
          <w:rFonts w:asciiTheme="minorHAnsi" w:eastAsia="Verdana" w:hAnsiTheme="minorHAnsi" w:cstheme="minorHAnsi"/>
          <w:b/>
          <w:bCs/>
        </w:rPr>
        <w:t>SUPPLEMENTARY SAILING INSTRUCTIONS</w:t>
      </w:r>
      <w:r w:rsidRPr="006C00F7">
        <w:rPr>
          <w:rFonts w:asciiTheme="minorHAnsi" w:eastAsia="Verdana" w:hAnsiTheme="minorHAnsi" w:cstheme="minorHAnsi"/>
          <w:b/>
          <w:bCs/>
          <w:color w:val="000000"/>
        </w:rPr>
        <w:t xml:space="preserve"> (SSIs)</w:t>
      </w:r>
    </w:p>
    <w:p w14:paraId="3177E019" w14:textId="77777777" w:rsidR="00C630E7" w:rsidRPr="006C00F7" w:rsidRDefault="00ED56FF">
      <w:pPr>
        <w:widowControl/>
        <w:spacing w:after="113"/>
        <w:ind w:left="709" w:hanging="709"/>
        <w:rPr>
          <w:rFonts w:asciiTheme="minorHAnsi" w:eastAsia="Verdana" w:hAnsiTheme="minorHAnsi" w:cstheme="minorHAnsi"/>
          <w:i/>
          <w:color w:val="000000"/>
        </w:rPr>
      </w:pPr>
      <w:r w:rsidRPr="006C00F7">
        <w:rPr>
          <w:rFonts w:asciiTheme="minorHAnsi" w:eastAsia="Verdana" w:hAnsiTheme="minorHAnsi" w:cstheme="minorHAnsi"/>
          <w:i/>
          <w:color w:val="000000"/>
        </w:rPr>
        <w:tab/>
      </w:r>
    </w:p>
    <w:p w14:paraId="5EDCE058" w14:textId="77777777" w:rsidR="00C630E7" w:rsidRPr="006C00F7" w:rsidRDefault="00ED56FF">
      <w:pPr>
        <w:widowControl/>
        <w:spacing w:after="113"/>
        <w:ind w:left="709" w:hanging="709"/>
        <w:rPr>
          <w:rFonts w:asciiTheme="minorHAnsi" w:eastAsia="Verdana" w:hAnsiTheme="minorHAnsi" w:cstheme="minorHAnsi"/>
          <w:b/>
          <w:bCs/>
          <w:color w:val="000000"/>
        </w:rPr>
      </w:pPr>
      <w:r w:rsidRPr="006C00F7">
        <w:rPr>
          <w:rFonts w:asciiTheme="minorHAnsi" w:eastAsia="Verdana" w:hAnsiTheme="minorHAnsi" w:cstheme="minorHAnsi"/>
          <w:b/>
          <w:bCs/>
          <w:color w:val="000000"/>
        </w:rPr>
        <w:t>1</w:t>
      </w:r>
      <w:r w:rsidRPr="006C00F7">
        <w:rPr>
          <w:rFonts w:asciiTheme="minorHAnsi" w:eastAsia="Verdana" w:hAnsiTheme="minorHAnsi" w:cstheme="minorHAnsi"/>
          <w:b/>
          <w:bCs/>
          <w:color w:val="000000"/>
        </w:rPr>
        <w:tab/>
        <w:t>RULES</w:t>
      </w:r>
    </w:p>
    <w:p w14:paraId="5A9771D3" w14:textId="04487AFD" w:rsidR="00C630E7" w:rsidRPr="006C00F7" w:rsidRDefault="00ED56FF">
      <w:pPr>
        <w:widowControl/>
        <w:spacing w:after="113"/>
        <w:ind w:left="709" w:hanging="709"/>
        <w:rPr>
          <w:rFonts w:asciiTheme="minorHAnsi" w:eastAsia="Verdana" w:hAnsiTheme="minorHAnsi" w:cstheme="minorHAnsi"/>
          <w:color w:val="000000"/>
        </w:rPr>
      </w:pPr>
      <w:r w:rsidRPr="006C00F7">
        <w:rPr>
          <w:rFonts w:asciiTheme="minorHAnsi" w:eastAsia="Verdana" w:hAnsiTheme="minorHAnsi" w:cstheme="minorHAnsi"/>
          <w:color w:val="000000"/>
        </w:rPr>
        <w:t>1.1</w:t>
      </w:r>
      <w:r w:rsidRPr="006C00F7">
        <w:rPr>
          <w:rFonts w:asciiTheme="minorHAnsi" w:eastAsia="Verdana" w:hAnsiTheme="minorHAnsi" w:cstheme="minorHAnsi"/>
          <w:color w:val="000000"/>
        </w:rPr>
        <w:tab/>
        <w:t xml:space="preserve">These Supplementary Sailing Instructions (SSIs) are to be read in conjunction with the current </w:t>
      </w:r>
      <w:r w:rsidR="00D21FE9" w:rsidRPr="006C00F7">
        <w:rPr>
          <w:rFonts w:asciiTheme="minorHAnsi" w:eastAsia="Verdana" w:hAnsiTheme="minorHAnsi" w:cstheme="minorHAnsi"/>
          <w:color w:val="000000"/>
        </w:rPr>
        <w:t>ILCA</w:t>
      </w:r>
      <w:r w:rsidRPr="006C00F7">
        <w:rPr>
          <w:rFonts w:asciiTheme="minorHAnsi" w:eastAsia="Verdana" w:hAnsiTheme="minorHAnsi" w:cstheme="minorHAnsi"/>
          <w:color w:val="000000"/>
        </w:rPr>
        <w:t xml:space="preserve"> Major Event Sailing Instructions (MESIs). If there is a conflict between the Notice of Race or MESI and these SSIs, these SSIs shall prevail.</w:t>
      </w:r>
    </w:p>
    <w:p w14:paraId="7EF68E08" w14:textId="77777777" w:rsidR="00C630E7" w:rsidRPr="006C00F7" w:rsidRDefault="00C630E7">
      <w:pPr>
        <w:widowControl/>
        <w:spacing w:after="113"/>
        <w:ind w:left="709" w:hanging="709"/>
        <w:rPr>
          <w:rFonts w:asciiTheme="minorHAnsi" w:eastAsia="Verdana" w:hAnsiTheme="minorHAnsi" w:cstheme="minorHAnsi"/>
          <w:color w:val="000000"/>
        </w:rPr>
      </w:pPr>
    </w:p>
    <w:p w14:paraId="53B3B5B4" w14:textId="77777777" w:rsidR="00C630E7" w:rsidRPr="006C00F7" w:rsidRDefault="00ED56FF">
      <w:pPr>
        <w:spacing w:after="113"/>
        <w:ind w:left="709" w:hanging="709"/>
        <w:rPr>
          <w:rFonts w:asciiTheme="minorHAnsi" w:eastAsia="Verdana" w:hAnsiTheme="minorHAnsi" w:cstheme="minorHAnsi"/>
          <w:b/>
          <w:bCs/>
        </w:rPr>
      </w:pPr>
      <w:r w:rsidRPr="006C00F7">
        <w:rPr>
          <w:rFonts w:asciiTheme="minorHAnsi" w:eastAsia="Verdana" w:hAnsiTheme="minorHAnsi" w:cstheme="minorHAnsi"/>
          <w:b/>
          <w:bCs/>
        </w:rPr>
        <w:t>2</w:t>
      </w:r>
      <w:r w:rsidRPr="006C00F7">
        <w:rPr>
          <w:rFonts w:asciiTheme="minorHAnsi" w:eastAsia="Verdana" w:hAnsiTheme="minorHAnsi" w:cstheme="minorHAnsi"/>
          <w:b/>
          <w:bCs/>
        </w:rPr>
        <w:tab/>
        <w:t>COMMUNICATIONS WITH COMPETITORS</w:t>
      </w:r>
    </w:p>
    <w:p w14:paraId="304E8A57" w14:textId="39CB091D" w:rsidR="00C630E7" w:rsidRPr="006C00F7" w:rsidRDefault="00ED56FF">
      <w:pPr>
        <w:spacing w:after="113"/>
        <w:ind w:left="709" w:hanging="709"/>
        <w:rPr>
          <w:rFonts w:asciiTheme="minorHAnsi" w:eastAsia="Verdana" w:hAnsiTheme="minorHAnsi" w:cstheme="minorHAnsi"/>
          <w:color w:val="000000" w:themeColor="text1"/>
        </w:rPr>
      </w:pPr>
      <w:r w:rsidRPr="006C00F7">
        <w:rPr>
          <w:rFonts w:asciiTheme="minorHAnsi" w:eastAsia="Verdana" w:hAnsiTheme="minorHAnsi" w:cstheme="minorHAnsi"/>
        </w:rPr>
        <w:t>2.1</w:t>
      </w:r>
      <w:r w:rsidRPr="006C00F7">
        <w:rPr>
          <w:rFonts w:asciiTheme="minorHAnsi" w:eastAsia="Verdana" w:hAnsiTheme="minorHAnsi" w:cstheme="minorHAnsi"/>
        </w:rPr>
        <w:tab/>
        <w:t xml:space="preserve">The official </w:t>
      </w:r>
      <w:r w:rsidRPr="006C00F7">
        <w:rPr>
          <w:rFonts w:asciiTheme="minorHAnsi" w:eastAsia="Verdana" w:hAnsiTheme="minorHAnsi" w:cstheme="minorHAnsi"/>
          <w:color w:val="000000" w:themeColor="text1"/>
        </w:rPr>
        <w:t>notice board is located</w:t>
      </w:r>
      <w:r w:rsidR="00CE4A77" w:rsidRPr="006C00F7">
        <w:rPr>
          <w:rFonts w:asciiTheme="minorHAnsi" w:eastAsia="Verdana" w:hAnsiTheme="minorHAnsi" w:cstheme="minorHAnsi"/>
          <w:color w:val="000000" w:themeColor="text1"/>
        </w:rPr>
        <w:t xml:space="preserve"> to the left of the Sailing Club front door</w:t>
      </w:r>
      <w:r w:rsidR="001D20C2">
        <w:rPr>
          <w:rFonts w:asciiTheme="minorHAnsi" w:eastAsia="Verdana" w:hAnsiTheme="minorHAnsi" w:cstheme="minorHAnsi"/>
          <w:color w:val="000000" w:themeColor="text1"/>
        </w:rPr>
        <w:t>.</w:t>
      </w:r>
    </w:p>
    <w:p w14:paraId="501DFE2D" w14:textId="79B8DC59" w:rsidR="00C630E7" w:rsidRPr="006C00F7" w:rsidRDefault="00ED56FF">
      <w:pPr>
        <w:spacing w:after="113"/>
        <w:ind w:left="709" w:hanging="709"/>
        <w:rPr>
          <w:rFonts w:asciiTheme="minorHAnsi" w:eastAsia="Verdana" w:hAnsiTheme="minorHAnsi" w:cstheme="minorHAnsi"/>
          <w:color w:val="000000" w:themeColor="text1"/>
        </w:rPr>
      </w:pPr>
      <w:r w:rsidRPr="006C00F7">
        <w:rPr>
          <w:rFonts w:asciiTheme="minorHAnsi" w:eastAsia="Verdana" w:hAnsiTheme="minorHAnsi" w:cstheme="minorHAnsi"/>
          <w:color w:val="000000" w:themeColor="text1"/>
        </w:rPr>
        <w:t>2.2</w:t>
      </w:r>
      <w:r w:rsidRPr="006C00F7">
        <w:rPr>
          <w:rFonts w:asciiTheme="minorHAnsi" w:eastAsia="Verdana" w:hAnsiTheme="minorHAnsi" w:cstheme="minorHAnsi"/>
          <w:color w:val="000000" w:themeColor="text1"/>
        </w:rPr>
        <w:tab/>
      </w:r>
      <w:r w:rsidRPr="006C00F7">
        <w:rPr>
          <w:rFonts w:asciiTheme="minorHAnsi" w:eastAsia="Verdana" w:hAnsiTheme="minorHAnsi" w:cstheme="minorHAnsi"/>
          <w:color w:val="000000" w:themeColor="text1"/>
          <w:highlight w:val="white"/>
        </w:rPr>
        <w:t xml:space="preserve">The race office is located at Baltimore Sailing Club Office, email </w:t>
      </w:r>
      <w:hyperlink r:id="rId12" w:history="1">
        <w:r w:rsidR="00CE4A77" w:rsidRPr="006C00F7">
          <w:rPr>
            <w:rStyle w:val="Hyperlink"/>
            <w:rFonts w:asciiTheme="minorHAnsi" w:eastAsia="Verdana" w:hAnsiTheme="minorHAnsi" w:cstheme="minorHAnsi"/>
            <w:highlight w:val="white"/>
          </w:rPr>
          <w:t>Racing@baltimoresailingclub.ie</w:t>
        </w:r>
      </w:hyperlink>
      <w:r w:rsidR="001D20C2">
        <w:rPr>
          <w:rFonts w:asciiTheme="minorHAnsi" w:eastAsia="Verdana" w:hAnsiTheme="minorHAnsi" w:cstheme="minorHAnsi"/>
          <w:color w:val="000000" w:themeColor="text1"/>
        </w:rPr>
        <w:t>.</w:t>
      </w:r>
    </w:p>
    <w:p w14:paraId="29ACE4A2" w14:textId="43EA3413" w:rsidR="00C630E7" w:rsidRPr="006C00F7" w:rsidRDefault="00ED56FF">
      <w:pPr>
        <w:spacing w:after="113"/>
        <w:ind w:left="709" w:hanging="709"/>
        <w:rPr>
          <w:rFonts w:asciiTheme="minorHAnsi" w:eastAsia="Verdana" w:hAnsiTheme="minorHAnsi" w:cstheme="minorHAnsi"/>
          <w:color w:val="000000" w:themeColor="text1"/>
        </w:rPr>
      </w:pPr>
      <w:r w:rsidRPr="006C00F7">
        <w:rPr>
          <w:rFonts w:asciiTheme="minorHAnsi" w:eastAsia="Verdana" w:hAnsiTheme="minorHAnsi" w:cstheme="minorHAnsi"/>
          <w:color w:val="000000" w:themeColor="text1"/>
        </w:rPr>
        <w:t>2.3</w:t>
      </w:r>
      <w:r w:rsidRPr="006C00F7">
        <w:rPr>
          <w:rFonts w:asciiTheme="minorHAnsi" w:eastAsia="Verdana" w:hAnsiTheme="minorHAnsi" w:cstheme="minorHAnsi"/>
          <w:color w:val="000000" w:themeColor="text1"/>
        </w:rPr>
        <w:tab/>
      </w:r>
      <w:r w:rsidRPr="006C00F7">
        <w:rPr>
          <w:rFonts w:asciiTheme="minorHAnsi" w:eastAsia="Verdana" w:hAnsiTheme="minorHAnsi" w:cstheme="minorHAnsi"/>
          <w:color w:val="000000" w:themeColor="text1"/>
          <w:highlight w:val="white"/>
        </w:rPr>
        <w:t xml:space="preserve">On the water, the race committee intends to monitor and communicate on VHF radio channel </w:t>
      </w:r>
      <w:r w:rsidRPr="006C00F7">
        <w:rPr>
          <w:rFonts w:asciiTheme="minorHAnsi" w:eastAsia="Verdana" w:hAnsiTheme="minorHAnsi" w:cstheme="minorHAnsi"/>
          <w:color w:val="000000" w:themeColor="text1"/>
        </w:rPr>
        <w:t>72</w:t>
      </w:r>
      <w:r w:rsidR="001D20C2">
        <w:rPr>
          <w:rFonts w:asciiTheme="minorHAnsi" w:eastAsia="Verdana" w:hAnsiTheme="minorHAnsi" w:cstheme="minorHAnsi"/>
          <w:color w:val="000000" w:themeColor="text1"/>
        </w:rPr>
        <w:t>.</w:t>
      </w:r>
    </w:p>
    <w:p w14:paraId="68CBDDFC" w14:textId="77777777" w:rsidR="00C630E7" w:rsidRPr="006C00F7" w:rsidRDefault="00C630E7">
      <w:pPr>
        <w:widowControl/>
        <w:spacing w:after="113"/>
        <w:ind w:left="709" w:hanging="709"/>
        <w:rPr>
          <w:rFonts w:asciiTheme="minorHAnsi" w:eastAsia="Verdana" w:hAnsiTheme="minorHAnsi" w:cstheme="minorHAnsi"/>
        </w:rPr>
      </w:pPr>
    </w:p>
    <w:p w14:paraId="70100328" w14:textId="77777777" w:rsidR="00C630E7" w:rsidRPr="006C00F7" w:rsidRDefault="00ED56FF">
      <w:pPr>
        <w:widowControl/>
        <w:spacing w:after="113"/>
        <w:ind w:left="709" w:hanging="709"/>
        <w:rPr>
          <w:rFonts w:asciiTheme="minorHAnsi" w:eastAsia="Verdana" w:hAnsiTheme="minorHAnsi" w:cstheme="minorHAnsi"/>
          <w:b/>
          <w:bCs/>
          <w:color w:val="000000" w:themeColor="text1"/>
        </w:rPr>
      </w:pPr>
      <w:r w:rsidRPr="006C00F7">
        <w:rPr>
          <w:rFonts w:asciiTheme="minorHAnsi" w:eastAsia="Verdana" w:hAnsiTheme="minorHAnsi" w:cstheme="minorHAnsi"/>
          <w:b/>
          <w:bCs/>
        </w:rPr>
        <w:t>3</w:t>
      </w:r>
      <w:r w:rsidRPr="006C00F7">
        <w:rPr>
          <w:rFonts w:asciiTheme="minorHAnsi" w:eastAsia="Verdana" w:hAnsiTheme="minorHAnsi" w:cstheme="minorHAnsi"/>
          <w:b/>
          <w:bCs/>
        </w:rPr>
        <w:tab/>
      </w:r>
      <w:r w:rsidRPr="006C00F7">
        <w:rPr>
          <w:rFonts w:asciiTheme="minorHAnsi" w:eastAsia="Verdana" w:hAnsiTheme="minorHAnsi" w:cstheme="minorHAnsi"/>
          <w:b/>
          <w:bCs/>
          <w:color w:val="000000"/>
        </w:rPr>
        <w:t>SIGNALS MADE ASHORE</w:t>
      </w:r>
    </w:p>
    <w:p w14:paraId="416ADA8D" w14:textId="0ADC8C8E" w:rsidR="00ED7A83" w:rsidRPr="006C00F7" w:rsidRDefault="00ED56FF" w:rsidP="00ED7A83">
      <w:pPr>
        <w:spacing w:after="113"/>
        <w:ind w:left="709" w:hanging="709"/>
        <w:rPr>
          <w:rFonts w:asciiTheme="minorHAnsi" w:eastAsia="Verdana" w:hAnsiTheme="minorHAnsi" w:cstheme="minorHAnsi"/>
          <w:color w:val="000000" w:themeColor="text1"/>
        </w:rPr>
      </w:pPr>
      <w:r w:rsidRPr="006C00F7">
        <w:rPr>
          <w:rFonts w:asciiTheme="minorHAnsi" w:eastAsia="Verdana" w:hAnsiTheme="minorHAnsi" w:cstheme="minorHAnsi"/>
          <w:color w:val="000000" w:themeColor="text1"/>
        </w:rPr>
        <w:t>3.1</w:t>
      </w:r>
      <w:r w:rsidRPr="006C00F7">
        <w:rPr>
          <w:rFonts w:asciiTheme="minorHAnsi" w:eastAsia="Verdana" w:hAnsiTheme="minorHAnsi" w:cstheme="minorHAnsi"/>
          <w:color w:val="000000" w:themeColor="text1"/>
        </w:rPr>
        <w:tab/>
        <w:t>Signals made ashore will be displayed at Baltimore Sailing Club Notice Board</w:t>
      </w:r>
      <w:r w:rsidR="006E0C3F" w:rsidRPr="006C00F7">
        <w:rPr>
          <w:rFonts w:asciiTheme="minorHAnsi" w:eastAsia="Verdana" w:hAnsiTheme="minorHAnsi" w:cstheme="minorHAnsi"/>
          <w:color w:val="000000" w:themeColor="text1"/>
        </w:rPr>
        <w:t xml:space="preserve">, </w:t>
      </w:r>
      <w:r w:rsidRPr="006C00F7">
        <w:rPr>
          <w:rFonts w:asciiTheme="minorHAnsi" w:eastAsia="Verdana" w:hAnsiTheme="minorHAnsi" w:cstheme="minorHAnsi"/>
          <w:color w:val="000000" w:themeColor="text1"/>
        </w:rPr>
        <w:t xml:space="preserve">on the online Notice Board </w:t>
      </w:r>
      <w:r w:rsidR="006E0C3F" w:rsidRPr="006C00F7">
        <w:rPr>
          <w:rFonts w:asciiTheme="minorHAnsi" w:eastAsia="Verdana" w:hAnsiTheme="minorHAnsi" w:cstheme="minorHAnsi"/>
          <w:color w:val="000000" w:themeColor="text1"/>
        </w:rPr>
        <w:t>and displayed from a flagpole outside the Clubhouse</w:t>
      </w:r>
      <w:r w:rsidR="001D20C2">
        <w:rPr>
          <w:rFonts w:asciiTheme="minorHAnsi" w:eastAsia="Verdana" w:hAnsiTheme="minorHAnsi" w:cstheme="minorHAnsi"/>
          <w:color w:val="000000" w:themeColor="text1"/>
        </w:rPr>
        <w:t>.</w:t>
      </w:r>
    </w:p>
    <w:p w14:paraId="4BE35DC5" w14:textId="77777777" w:rsidR="00C630E7" w:rsidRPr="006C00F7" w:rsidRDefault="00C630E7">
      <w:pPr>
        <w:widowControl/>
        <w:spacing w:after="113"/>
        <w:ind w:left="709" w:hanging="709"/>
        <w:rPr>
          <w:rFonts w:asciiTheme="minorHAnsi" w:eastAsia="Verdana" w:hAnsiTheme="minorHAnsi" w:cstheme="minorHAnsi"/>
          <w:color w:val="000000" w:themeColor="text1"/>
        </w:rPr>
      </w:pPr>
    </w:p>
    <w:p w14:paraId="6C912123" w14:textId="77777777" w:rsidR="00C630E7" w:rsidRPr="006C00F7" w:rsidRDefault="00ED56FF">
      <w:pPr>
        <w:widowControl/>
        <w:spacing w:after="113"/>
        <w:ind w:left="709" w:hanging="709"/>
        <w:rPr>
          <w:rFonts w:asciiTheme="minorHAnsi" w:eastAsia="Verdana" w:hAnsiTheme="minorHAnsi" w:cstheme="minorHAnsi"/>
          <w:b/>
          <w:bCs/>
          <w:color w:val="000000" w:themeColor="text1"/>
        </w:rPr>
      </w:pPr>
      <w:r w:rsidRPr="006C00F7">
        <w:rPr>
          <w:rFonts w:asciiTheme="minorHAnsi" w:eastAsia="Verdana" w:hAnsiTheme="minorHAnsi" w:cstheme="minorHAnsi"/>
          <w:b/>
          <w:bCs/>
          <w:color w:val="000000" w:themeColor="text1"/>
        </w:rPr>
        <w:t>4</w:t>
      </w:r>
      <w:r w:rsidRPr="006C00F7">
        <w:rPr>
          <w:rFonts w:asciiTheme="minorHAnsi" w:eastAsia="Verdana" w:hAnsiTheme="minorHAnsi" w:cstheme="minorHAnsi"/>
          <w:b/>
          <w:bCs/>
          <w:color w:val="000000" w:themeColor="text1"/>
        </w:rPr>
        <w:tab/>
        <w:t>RACING AREA</w:t>
      </w:r>
    </w:p>
    <w:p w14:paraId="16B11C00" w14:textId="4A08DA49" w:rsidR="00C630E7" w:rsidRPr="006C00F7" w:rsidRDefault="001D20C2">
      <w:pPr>
        <w:spacing w:after="113"/>
        <w:ind w:left="709" w:hanging="709"/>
        <w:rPr>
          <w:rFonts w:asciiTheme="minorHAnsi" w:eastAsia="Verdana" w:hAnsiTheme="minorHAnsi" w:cstheme="minorHAnsi"/>
          <w:color w:val="000000" w:themeColor="text1"/>
        </w:rPr>
      </w:pPr>
      <w:r>
        <w:rPr>
          <w:rFonts w:asciiTheme="minorHAnsi" w:eastAsia="Verdana" w:hAnsiTheme="minorHAnsi" w:cstheme="minorHAnsi"/>
          <w:color w:val="000000" w:themeColor="text1"/>
        </w:rPr>
        <w:t>4</w:t>
      </w:r>
      <w:r w:rsidR="00ED56FF" w:rsidRPr="006C00F7">
        <w:rPr>
          <w:rFonts w:asciiTheme="minorHAnsi" w:eastAsia="Verdana" w:hAnsiTheme="minorHAnsi" w:cstheme="minorHAnsi"/>
          <w:color w:val="000000" w:themeColor="text1"/>
        </w:rPr>
        <w:t>.1</w:t>
      </w:r>
      <w:r w:rsidR="00ED56FF" w:rsidRPr="006C00F7">
        <w:rPr>
          <w:rFonts w:asciiTheme="minorHAnsi" w:eastAsia="Verdana" w:hAnsiTheme="minorHAnsi" w:cstheme="minorHAnsi"/>
          <w:color w:val="000000" w:themeColor="text1"/>
        </w:rPr>
        <w:tab/>
        <w:t>The racing area is Baltimore Harbour</w:t>
      </w:r>
      <w:r>
        <w:rPr>
          <w:rFonts w:asciiTheme="minorHAnsi" w:eastAsia="Verdana" w:hAnsiTheme="minorHAnsi" w:cstheme="minorHAnsi"/>
          <w:color w:val="000000" w:themeColor="text1"/>
        </w:rPr>
        <w:t>.</w:t>
      </w:r>
    </w:p>
    <w:p w14:paraId="238BEF36" w14:textId="77777777" w:rsidR="00C630E7" w:rsidRPr="006C00F7" w:rsidRDefault="00C630E7">
      <w:pPr>
        <w:spacing w:after="113"/>
        <w:ind w:left="709" w:hanging="709"/>
        <w:rPr>
          <w:rFonts w:asciiTheme="minorHAnsi" w:eastAsia="Verdana" w:hAnsiTheme="minorHAnsi" w:cstheme="minorHAnsi"/>
          <w:color w:val="000000" w:themeColor="text1"/>
        </w:rPr>
      </w:pPr>
    </w:p>
    <w:p w14:paraId="4A64C1D5" w14:textId="77777777" w:rsidR="00C630E7" w:rsidRPr="006C00F7" w:rsidRDefault="00ED56FF">
      <w:pPr>
        <w:widowControl/>
        <w:spacing w:after="113"/>
        <w:ind w:left="709" w:hanging="709"/>
        <w:rPr>
          <w:rFonts w:asciiTheme="minorHAnsi" w:eastAsia="Verdana" w:hAnsiTheme="minorHAnsi" w:cstheme="minorHAnsi"/>
          <w:b/>
          <w:bCs/>
          <w:color w:val="000000" w:themeColor="text1"/>
        </w:rPr>
      </w:pPr>
      <w:r w:rsidRPr="006C00F7">
        <w:rPr>
          <w:rFonts w:asciiTheme="minorHAnsi" w:eastAsia="Verdana" w:hAnsiTheme="minorHAnsi" w:cstheme="minorHAnsi"/>
          <w:b/>
          <w:bCs/>
          <w:color w:val="000000" w:themeColor="text1"/>
        </w:rPr>
        <w:t>5</w:t>
      </w:r>
      <w:r w:rsidRPr="006C00F7">
        <w:rPr>
          <w:rFonts w:asciiTheme="minorHAnsi" w:eastAsia="Verdana" w:hAnsiTheme="minorHAnsi" w:cstheme="minorHAnsi"/>
          <w:b/>
          <w:bCs/>
          <w:color w:val="000000" w:themeColor="text1"/>
        </w:rPr>
        <w:tab/>
        <w:t>MARKS</w:t>
      </w:r>
    </w:p>
    <w:p w14:paraId="166CF2B4" w14:textId="3C833C01" w:rsidR="00C630E7" w:rsidRPr="006C00F7" w:rsidRDefault="00ED56FF">
      <w:pPr>
        <w:spacing w:after="113"/>
        <w:ind w:left="709" w:hanging="709"/>
        <w:rPr>
          <w:rFonts w:asciiTheme="minorHAnsi" w:eastAsia="Verdana" w:hAnsiTheme="minorHAnsi" w:cstheme="minorHAnsi"/>
          <w:color w:val="000000" w:themeColor="text1"/>
        </w:rPr>
      </w:pPr>
      <w:r w:rsidRPr="006C00F7">
        <w:rPr>
          <w:rFonts w:asciiTheme="minorHAnsi" w:eastAsia="Verdana" w:hAnsiTheme="minorHAnsi" w:cstheme="minorHAnsi"/>
          <w:color w:val="000000" w:themeColor="text1"/>
        </w:rPr>
        <w:t>5.1</w:t>
      </w:r>
      <w:r w:rsidRPr="006C00F7">
        <w:rPr>
          <w:rFonts w:asciiTheme="minorHAnsi" w:eastAsia="Verdana" w:hAnsiTheme="minorHAnsi" w:cstheme="minorHAnsi"/>
          <w:color w:val="000000" w:themeColor="text1"/>
        </w:rPr>
        <w:tab/>
        <w:t>Mar</w:t>
      </w:r>
      <w:r w:rsidR="00741E27" w:rsidRPr="006C00F7">
        <w:rPr>
          <w:rFonts w:asciiTheme="minorHAnsi" w:eastAsia="Verdana" w:hAnsiTheme="minorHAnsi" w:cstheme="minorHAnsi"/>
          <w:color w:val="000000" w:themeColor="text1"/>
        </w:rPr>
        <w:t>ks</w:t>
      </w:r>
      <w:r w:rsidRPr="006C00F7">
        <w:rPr>
          <w:rFonts w:asciiTheme="minorHAnsi" w:eastAsia="Verdana" w:hAnsiTheme="minorHAnsi" w:cstheme="minorHAnsi"/>
          <w:color w:val="000000" w:themeColor="text1"/>
        </w:rPr>
        <w:t xml:space="preserve"> are Orange Dan Buoys. The Start &amp; Finish Pin end will be a dan </w:t>
      </w:r>
      <w:proofErr w:type="spellStart"/>
      <w:r w:rsidRPr="006C00F7">
        <w:rPr>
          <w:rFonts w:asciiTheme="minorHAnsi" w:eastAsia="Verdana" w:hAnsiTheme="minorHAnsi" w:cstheme="minorHAnsi"/>
          <w:color w:val="000000" w:themeColor="text1"/>
        </w:rPr>
        <w:t>bouy</w:t>
      </w:r>
      <w:proofErr w:type="spellEnd"/>
      <w:r w:rsidRPr="006C00F7">
        <w:rPr>
          <w:rFonts w:asciiTheme="minorHAnsi" w:eastAsia="Verdana" w:hAnsiTheme="minorHAnsi" w:cstheme="minorHAnsi"/>
          <w:color w:val="000000" w:themeColor="text1"/>
        </w:rPr>
        <w:t xml:space="preserve"> with a </w:t>
      </w:r>
      <w:proofErr w:type="gramStart"/>
      <w:r w:rsidRPr="006C00F7">
        <w:rPr>
          <w:rFonts w:asciiTheme="minorHAnsi" w:eastAsia="Verdana" w:hAnsiTheme="minorHAnsi" w:cstheme="minorHAnsi"/>
          <w:color w:val="000000" w:themeColor="text1"/>
        </w:rPr>
        <w:t>flag pole</w:t>
      </w:r>
      <w:proofErr w:type="gramEnd"/>
      <w:r w:rsidRPr="006C00F7">
        <w:rPr>
          <w:rFonts w:asciiTheme="minorHAnsi" w:eastAsia="Verdana" w:hAnsiTheme="minorHAnsi" w:cstheme="minorHAnsi"/>
          <w:color w:val="000000" w:themeColor="text1"/>
        </w:rPr>
        <w:t xml:space="preserve"> through it. </w:t>
      </w:r>
    </w:p>
    <w:p w14:paraId="6CA7B390" w14:textId="77777777" w:rsidR="00C630E7" w:rsidRPr="006C00F7" w:rsidRDefault="00C630E7">
      <w:pPr>
        <w:widowControl/>
        <w:spacing w:after="113"/>
        <w:ind w:left="709" w:hanging="709"/>
        <w:rPr>
          <w:rFonts w:asciiTheme="minorHAnsi" w:eastAsia="Verdana" w:hAnsiTheme="minorHAnsi" w:cstheme="minorHAnsi"/>
          <w:color w:val="000000" w:themeColor="text1"/>
        </w:rPr>
      </w:pPr>
    </w:p>
    <w:p w14:paraId="78A082C9" w14:textId="77777777" w:rsidR="00C630E7" w:rsidRPr="006C00F7" w:rsidRDefault="00ED56FF">
      <w:pPr>
        <w:widowControl/>
        <w:spacing w:after="113"/>
        <w:ind w:left="709" w:hanging="709"/>
        <w:rPr>
          <w:rFonts w:asciiTheme="minorHAnsi" w:eastAsia="Verdana" w:hAnsiTheme="minorHAnsi" w:cstheme="minorHAnsi"/>
          <w:b/>
          <w:bCs/>
          <w:color w:val="000000" w:themeColor="text1"/>
        </w:rPr>
      </w:pPr>
      <w:r w:rsidRPr="006C00F7">
        <w:rPr>
          <w:rFonts w:asciiTheme="minorHAnsi" w:eastAsia="Verdana" w:hAnsiTheme="minorHAnsi" w:cstheme="minorHAnsi"/>
          <w:b/>
          <w:bCs/>
          <w:color w:val="000000" w:themeColor="text1"/>
        </w:rPr>
        <w:t>6</w:t>
      </w:r>
      <w:r w:rsidRPr="006C00F7">
        <w:rPr>
          <w:rFonts w:asciiTheme="minorHAnsi" w:eastAsia="Verdana" w:hAnsiTheme="minorHAnsi" w:cstheme="minorHAnsi"/>
          <w:b/>
          <w:bCs/>
          <w:color w:val="000000" w:themeColor="text1"/>
        </w:rPr>
        <w:tab/>
        <w:t>OBSTRUCTIONS</w:t>
      </w:r>
    </w:p>
    <w:p w14:paraId="0C544719" w14:textId="77777777" w:rsidR="00047E72" w:rsidRPr="006C00F7" w:rsidRDefault="00ED56FF">
      <w:pPr>
        <w:spacing w:after="113"/>
        <w:ind w:left="709" w:hanging="709"/>
        <w:rPr>
          <w:rFonts w:asciiTheme="minorHAnsi" w:eastAsia="Verdana" w:hAnsiTheme="minorHAnsi" w:cstheme="minorHAnsi"/>
          <w:color w:val="000000" w:themeColor="text1"/>
        </w:rPr>
      </w:pPr>
      <w:r w:rsidRPr="006C00F7">
        <w:rPr>
          <w:rFonts w:asciiTheme="minorHAnsi" w:eastAsia="Verdana" w:hAnsiTheme="minorHAnsi" w:cstheme="minorHAnsi"/>
          <w:color w:val="000000" w:themeColor="text1"/>
        </w:rPr>
        <w:t>6.1</w:t>
      </w:r>
      <w:r w:rsidRPr="006C00F7">
        <w:rPr>
          <w:rFonts w:asciiTheme="minorHAnsi" w:eastAsia="Verdana" w:hAnsiTheme="minorHAnsi" w:cstheme="minorHAnsi"/>
          <w:color w:val="000000" w:themeColor="text1"/>
        </w:rPr>
        <w:tab/>
        <w:t xml:space="preserve">Please refer to the local area chart for details of obstructions. </w:t>
      </w:r>
    </w:p>
    <w:p w14:paraId="40C65361" w14:textId="28D2F0A8" w:rsidR="00C630E7" w:rsidRPr="006C00F7" w:rsidRDefault="003D7763">
      <w:pPr>
        <w:spacing w:after="113"/>
        <w:ind w:left="709" w:hanging="709"/>
        <w:rPr>
          <w:rFonts w:asciiTheme="minorHAnsi" w:eastAsia="Verdana" w:hAnsiTheme="minorHAnsi" w:cstheme="minorHAnsi"/>
          <w:color w:val="000000" w:themeColor="text1"/>
        </w:rPr>
      </w:pPr>
      <w:r w:rsidRPr="006C00F7">
        <w:rPr>
          <w:rFonts w:asciiTheme="minorHAnsi" w:eastAsia="Verdana" w:hAnsiTheme="minorHAnsi" w:cstheme="minorHAnsi"/>
          <w:color w:val="000000" w:themeColor="text1"/>
        </w:rPr>
        <w:t xml:space="preserve">6.2 </w:t>
      </w:r>
      <w:r w:rsidRPr="006C00F7">
        <w:rPr>
          <w:rFonts w:asciiTheme="minorHAnsi" w:eastAsia="Verdana" w:hAnsiTheme="minorHAnsi" w:cstheme="minorHAnsi"/>
          <w:color w:val="000000" w:themeColor="text1"/>
        </w:rPr>
        <w:tab/>
      </w:r>
      <w:r w:rsidR="00ED56FF" w:rsidRPr="006C00F7">
        <w:rPr>
          <w:rFonts w:asciiTheme="minorHAnsi" w:eastAsia="Verdana" w:hAnsiTheme="minorHAnsi" w:cstheme="minorHAnsi"/>
          <w:color w:val="000000" w:themeColor="text1"/>
        </w:rPr>
        <w:t xml:space="preserve">Baltimore Harbour is a commercial harbour, do not interfere with commercial traffic. </w:t>
      </w:r>
    </w:p>
    <w:p w14:paraId="398C263C" w14:textId="77777777" w:rsidR="00C630E7" w:rsidRPr="006C00F7" w:rsidRDefault="00C630E7">
      <w:pPr>
        <w:spacing w:after="113"/>
        <w:ind w:left="709" w:hanging="709"/>
        <w:rPr>
          <w:rFonts w:asciiTheme="minorHAnsi" w:eastAsia="Verdana" w:hAnsiTheme="minorHAnsi" w:cstheme="minorHAnsi"/>
          <w:color w:val="000000" w:themeColor="text1"/>
        </w:rPr>
      </w:pPr>
    </w:p>
    <w:p w14:paraId="50A3A1F7" w14:textId="3A89E8FD" w:rsidR="00C630E7" w:rsidRPr="006C00F7" w:rsidRDefault="00D21FE9">
      <w:pPr>
        <w:widowControl/>
        <w:spacing w:after="113"/>
        <w:ind w:left="709" w:hanging="709"/>
        <w:rPr>
          <w:rFonts w:asciiTheme="minorHAnsi" w:eastAsia="Verdana" w:hAnsiTheme="minorHAnsi" w:cstheme="minorHAnsi"/>
          <w:b/>
          <w:bCs/>
          <w:color w:val="000000" w:themeColor="text1"/>
        </w:rPr>
      </w:pPr>
      <w:r w:rsidRPr="006C00F7">
        <w:rPr>
          <w:rFonts w:asciiTheme="minorHAnsi" w:eastAsia="Verdana" w:hAnsiTheme="minorHAnsi" w:cstheme="minorHAnsi"/>
          <w:b/>
          <w:bCs/>
          <w:color w:val="000000" w:themeColor="text1"/>
        </w:rPr>
        <w:t>7</w:t>
      </w:r>
      <w:r w:rsidRPr="006C00F7">
        <w:rPr>
          <w:rFonts w:asciiTheme="minorHAnsi" w:eastAsia="Verdana" w:hAnsiTheme="minorHAnsi" w:cstheme="minorHAnsi"/>
          <w:b/>
          <w:bCs/>
          <w:color w:val="000000" w:themeColor="text1"/>
        </w:rPr>
        <w:tab/>
        <w:t>HEARING REQUESTS</w:t>
      </w:r>
    </w:p>
    <w:p w14:paraId="6173D8BE" w14:textId="77777777" w:rsidR="006113AC" w:rsidRPr="006C00F7" w:rsidRDefault="00D21FE9" w:rsidP="006113AC">
      <w:pPr>
        <w:jc w:val="both"/>
        <w:rPr>
          <w:rFonts w:asciiTheme="minorHAnsi" w:hAnsiTheme="minorHAnsi" w:cstheme="minorHAnsi"/>
        </w:rPr>
      </w:pPr>
      <w:r w:rsidRPr="006C00F7">
        <w:rPr>
          <w:rFonts w:asciiTheme="minorHAnsi" w:eastAsia="Verdana" w:hAnsiTheme="minorHAnsi" w:cstheme="minorHAnsi"/>
          <w:color w:val="000000" w:themeColor="text1"/>
        </w:rPr>
        <w:t>7.1</w:t>
      </w:r>
      <w:r w:rsidRPr="006C00F7">
        <w:rPr>
          <w:rFonts w:asciiTheme="minorHAnsi" w:eastAsia="Verdana" w:hAnsiTheme="minorHAnsi" w:cstheme="minorHAnsi"/>
          <w:color w:val="000000" w:themeColor="text1"/>
        </w:rPr>
        <w:tab/>
      </w:r>
      <w:r w:rsidR="006113AC" w:rsidRPr="006C00F7">
        <w:rPr>
          <w:rFonts w:asciiTheme="minorHAnsi" w:hAnsiTheme="minorHAnsi" w:cstheme="minorHAnsi"/>
        </w:rPr>
        <w:t>Protests, Requests for Redress or Scoring Queries shall be lodged online.</w:t>
      </w:r>
    </w:p>
    <w:p w14:paraId="1FBDAC37" w14:textId="08D104F0" w:rsidR="00C630E7" w:rsidRPr="006C00F7" w:rsidRDefault="006113AC" w:rsidP="006C00F7">
      <w:pPr>
        <w:jc w:val="both"/>
        <w:rPr>
          <w:rFonts w:asciiTheme="minorHAnsi" w:eastAsia="Verdana" w:hAnsiTheme="minorHAnsi" w:cstheme="minorHAnsi"/>
          <w:color w:val="000000" w:themeColor="text1"/>
        </w:rPr>
      </w:pPr>
      <w:r w:rsidRPr="006C00F7">
        <w:rPr>
          <w:rFonts w:asciiTheme="minorHAnsi" w:hAnsiTheme="minorHAnsi" w:cstheme="minorHAnsi"/>
        </w:rPr>
        <w:t xml:space="preserve">7.2 </w:t>
      </w:r>
      <w:r w:rsidRPr="006C00F7">
        <w:rPr>
          <w:rFonts w:asciiTheme="minorHAnsi" w:hAnsiTheme="minorHAnsi" w:cstheme="minorHAnsi"/>
        </w:rPr>
        <w:tab/>
        <w:t>Hearings will be held in the Protest Room in the Clubhouse.</w:t>
      </w:r>
    </w:p>
    <w:p w14:paraId="4A8475D9" w14:textId="5BA594DD" w:rsidR="00C630E7" w:rsidRPr="006C00F7" w:rsidRDefault="00D21FE9" w:rsidP="00ED56FF">
      <w:pPr>
        <w:rPr>
          <w:rFonts w:asciiTheme="minorHAnsi" w:eastAsia="Verdana" w:hAnsiTheme="minorHAnsi" w:cstheme="minorHAnsi"/>
          <w:b/>
          <w:bCs/>
          <w:color w:val="000000" w:themeColor="text1"/>
        </w:rPr>
      </w:pPr>
      <w:r w:rsidRPr="006C00F7">
        <w:rPr>
          <w:rFonts w:asciiTheme="minorHAnsi" w:eastAsia="Verdana" w:hAnsiTheme="minorHAnsi" w:cstheme="minorHAnsi"/>
          <w:b/>
          <w:bCs/>
          <w:color w:val="000000" w:themeColor="text1"/>
        </w:rPr>
        <w:br w:type="page"/>
      </w:r>
      <w:r w:rsidRPr="006C00F7">
        <w:rPr>
          <w:rFonts w:asciiTheme="minorHAnsi" w:eastAsia="Verdana" w:hAnsiTheme="minorHAnsi" w:cstheme="minorHAnsi"/>
          <w:b/>
          <w:bCs/>
          <w:color w:val="000000" w:themeColor="text1"/>
        </w:rPr>
        <w:lastRenderedPageBreak/>
        <w:t>8</w:t>
      </w:r>
      <w:r w:rsidRPr="006C00F7">
        <w:rPr>
          <w:rFonts w:asciiTheme="minorHAnsi" w:eastAsia="Verdana" w:hAnsiTheme="minorHAnsi" w:cstheme="minorHAnsi"/>
          <w:b/>
          <w:bCs/>
          <w:color w:val="000000" w:themeColor="text1"/>
        </w:rPr>
        <w:tab/>
        <w:t>OFFICIAL VESSELS</w:t>
      </w:r>
    </w:p>
    <w:p w14:paraId="56A9E4B1" w14:textId="73C07055" w:rsidR="00C630E7" w:rsidRPr="006C00F7" w:rsidRDefault="00D21FE9">
      <w:pPr>
        <w:spacing w:after="113"/>
        <w:ind w:left="709" w:hanging="709"/>
        <w:rPr>
          <w:rFonts w:asciiTheme="minorHAnsi" w:eastAsia="Verdana" w:hAnsiTheme="minorHAnsi" w:cstheme="minorHAnsi"/>
          <w:color w:val="000000" w:themeColor="text1"/>
        </w:rPr>
      </w:pPr>
      <w:r w:rsidRPr="006C00F7">
        <w:rPr>
          <w:rFonts w:asciiTheme="minorHAnsi" w:eastAsia="Verdana" w:hAnsiTheme="minorHAnsi" w:cstheme="minorHAnsi"/>
          <w:color w:val="000000" w:themeColor="text1"/>
        </w:rPr>
        <w:t>8.1</w:t>
      </w:r>
      <w:r w:rsidRPr="006C00F7">
        <w:rPr>
          <w:rFonts w:asciiTheme="minorHAnsi" w:eastAsia="Verdana" w:hAnsiTheme="minorHAnsi" w:cstheme="minorHAnsi"/>
          <w:color w:val="000000" w:themeColor="text1"/>
        </w:rPr>
        <w:tab/>
        <w:t>Jury boats will carry a yellow flag.</w:t>
      </w:r>
    </w:p>
    <w:p w14:paraId="4EB7327E" w14:textId="77777777" w:rsidR="00C630E7" w:rsidRPr="006C00F7" w:rsidRDefault="00C630E7">
      <w:pPr>
        <w:spacing w:after="113"/>
        <w:ind w:left="709" w:hanging="709"/>
        <w:rPr>
          <w:rFonts w:asciiTheme="minorHAnsi" w:eastAsia="Verdana" w:hAnsiTheme="minorHAnsi" w:cstheme="minorHAnsi"/>
          <w:color w:val="000000" w:themeColor="text1"/>
        </w:rPr>
      </w:pPr>
    </w:p>
    <w:tbl>
      <w:tblPr>
        <w:tblStyle w:val="a1"/>
        <w:tblW w:w="7270" w:type="dxa"/>
        <w:jc w:val="center"/>
        <w:tblBorders>
          <w:top w:val="single" w:sz="4" w:space="0" w:color="666666"/>
          <w:left w:val="single" w:sz="4" w:space="0" w:color="666666"/>
          <w:bottom w:val="single" w:sz="4" w:space="0" w:color="666666"/>
          <w:right w:val="single" w:sz="4" w:space="0" w:color="666666"/>
          <w:insideH w:val="single" w:sz="4" w:space="0" w:color="666666"/>
          <w:insideV w:val="single" w:sz="4" w:space="0" w:color="666666"/>
        </w:tblBorders>
        <w:tblLayout w:type="fixed"/>
        <w:tblLook w:val="04A0" w:firstRow="1" w:lastRow="0" w:firstColumn="1" w:lastColumn="0" w:noHBand="0" w:noVBand="1"/>
      </w:tblPr>
      <w:tblGrid>
        <w:gridCol w:w="3364"/>
        <w:gridCol w:w="1434"/>
        <w:gridCol w:w="2472"/>
      </w:tblGrid>
      <w:tr w:rsidR="00ED56FF" w:rsidRPr="006C00F7" w14:paraId="7E8DD9F8" w14:textId="77777777" w:rsidTr="00ED56F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0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4" w:type="dxa"/>
          </w:tcPr>
          <w:p w14:paraId="6518DD98" w14:textId="77777777" w:rsidR="00C630E7" w:rsidRPr="006C00F7" w:rsidRDefault="00ED56FF">
            <w:pPr>
              <w:spacing w:after="113"/>
              <w:rPr>
                <w:rFonts w:asciiTheme="minorHAnsi" w:eastAsia="Verdana" w:hAnsiTheme="minorHAnsi" w:cstheme="minorHAnsi"/>
                <w:color w:val="000000" w:themeColor="text1"/>
              </w:rPr>
            </w:pPr>
            <w:r w:rsidRPr="006C00F7">
              <w:rPr>
                <w:rFonts w:asciiTheme="minorHAnsi" w:eastAsia="Verdana" w:hAnsiTheme="minorHAnsi" w:cstheme="minorHAnsi"/>
                <w:color w:val="000000" w:themeColor="text1"/>
              </w:rPr>
              <w:t>Role</w:t>
            </w:r>
          </w:p>
        </w:tc>
        <w:tc>
          <w:tcPr>
            <w:tcW w:w="1434" w:type="dxa"/>
          </w:tcPr>
          <w:p w14:paraId="05F9F78C" w14:textId="77777777" w:rsidR="00C630E7" w:rsidRPr="006C00F7" w:rsidRDefault="00ED56FF">
            <w:pPr>
              <w:spacing w:after="113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Verdana" w:hAnsiTheme="minorHAnsi" w:cstheme="minorHAnsi"/>
                <w:color w:val="000000" w:themeColor="text1"/>
              </w:rPr>
            </w:pPr>
            <w:r w:rsidRPr="006C00F7">
              <w:rPr>
                <w:rFonts w:asciiTheme="minorHAnsi" w:eastAsia="Verdana" w:hAnsiTheme="minorHAnsi" w:cstheme="minorHAnsi"/>
                <w:color w:val="000000" w:themeColor="text1"/>
              </w:rPr>
              <w:t>Name</w:t>
            </w:r>
          </w:p>
        </w:tc>
        <w:tc>
          <w:tcPr>
            <w:tcW w:w="2472" w:type="dxa"/>
          </w:tcPr>
          <w:p w14:paraId="619A7BD7" w14:textId="77777777" w:rsidR="00C630E7" w:rsidRPr="006C00F7" w:rsidRDefault="00ED56FF">
            <w:pPr>
              <w:spacing w:after="113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Verdana" w:hAnsiTheme="minorHAnsi" w:cstheme="minorHAnsi"/>
                <w:color w:val="000000" w:themeColor="text1"/>
              </w:rPr>
            </w:pPr>
            <w:r w:rsidRPr="006C00F7">
              <w:rPr>
                <w:rFonts w:asciiTheme="minorHAnsi" w:eastAsia="Verdana" w:hAnsiTheme="minorHAnsi" w:cstheme="minorHAnsi"/>
                <w:color w:val="000000" w:themeColor="text1"/>
              </w:rPr>
              <w:t>Description</w:t>
            </w:r>
          </w:p>
        </w:tc>
      </w:tr>
      <w:tr w:rsidR="00ED56FF" w:rsidRPr="006C00F7" w14:paraId="67C92F83" w14:textId="77777777" w:rsidTr="00C630E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4" w:type="dxa"/>
          </w:tcPr>
          <w:p w14:paraId="22EFEA65" w14:textId="77777777" w:rsidR="00C630E7" w:rsidRPr="006C00F7" w:rsidRDefault="00ED56FF">
            <w:pPr>
              <w:spacing w:after="113"/>
              <w:rPr>
                <w:rFonts w:asciiTheme="minorHAnsi" w:eastAsia="Verdana" w:hAnsiTheme="minorHAnsi" w:cstheme="minorHAnsi"/>
                <w:color w:val="000000" w:themeColor="text1"/>
              </w:rPr>
            </w:pPr>
            <w:r w:rsidRPr="006C00F7">
              <w:rPr>
                <w:rFonts w:asciiTheme="minorHAnsi" w:eastAsia="Verdana" w:hAnsiTheme="minorHAnsi" w:cstheme="minorHAnsi"/>
                <w:color w:val="000000" w:themeColor="text1"/>
              </w:rPr>
              <w:t>Committee Vessel</w:t>
            </w:r>
          </w:p>
        </w:tc>
        <w:tc>
          <w:tcPr>
            <w:tcW w:w="1434" w:type="dxa"/>
          </w:tcPr>
          <w:p w14:paraId="68FFDC5C" w14:textId="0626BFF7" w:rsidR="00C630E7" w:rsidRPr="006C00F7" w:rsidRDefault="00741E27">
            <w:pPr>
              <w:spacing w:after="11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Verdana" w:hAnsiTheme="minorHAnsi" w:cstheme="minorHAnsi"/>
                <w:color w:val="000000" w:themeColor="text1"/>
              </w:rPr>
            </w:pPr>
            <w:r w:rsidRPr="006C00F7">
              <w:rPr>
                <w:rFonts w:asciiTheme="minorHAnsi" w:eastAsia="Verdana" w:hAnsiTheme="minorHAnsi" w:cstheme="minorHAnsi"/>
                <w:color w:val="000000" w:themeColor="text1"/>
              </w:rPr>
              <w:t>Trilogy</w:t>
            </w:r>
          </w:p>
        </w:tc>
        <w:tc>
          <w:tcPr>
            <w:tcW w:w="2472" w:type="dxa"/>
          </w:tcPr>
          <w:p w14:paraId="3AB5B40D" w14:textId="0346E037" w:rsidR="00C630E7" w:rsidRPr="006C00F7" w:rsidRDefault="00262C11">
            <w:pPr>
              <w:spacing w:after="11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Verdana" w:hAnsiTheme="minorHAnsi" w:cstheme="minorHAnsi"/>
                <w:color w:val="000000" w:themeColor="text1"/>
              </w:rPr>
            </w:pPr>
            <w:r w:rsidRPr="006C00F7">
              <w:rPr>
                <w:rFonts w:asciiTheme="minorHAnsi" w:eastAsia="Verdana" w:hAnsiTheme="minorHAnsi" w:cstheme="minorHAnsi"/>
                <w:color w:val="000000" w:themeColor="text1"/>
              </w:rPr>
              <w:t xml:space="preserve">White </w:t>
            </w:r>
            <w:proofErr w:type="gramStart"/>
            <w:r w:rsidRPr="006C00F7">
              <w:rPr>
                <w:rFonts w:asciiTheme="minorHAnsi" w:eastAsia="Verdana" w:hAnsiTheme="minorHAnsi" w:cstheme="minorHAnsi"/>
                <w:color w:val="000000" w:themeColor="text1"/>
              </w:rPr>
              <w:t>motor boat</w:t>
            </w:r>
            <w:proofErr w:type="gramEnd"/>
            <w:r w:rsidRPr="006C00F7">
              <w:rPr>
                <w:rFonts w:asciiTheme="minorHAnsi" w:eastAsia="Verdana" w:hAnsiTheme="minorHAnsi" w:cstheme="minorHAnsi"/>
                <w:color w:val="000000" w:themeColor="text1"/>
              </w:rPr>
              <w:t xml:space="preserve"> with high </w:t>
            </w:r>
            <w:proofErr w:type="spellStart"/>
            <w:r w:rsidRPr="006C00F7">
              <w:rPr>
                <w:rFonts w:asciiTheme="minorHAnsi" w:eastAsia="Verdana" w:hAnsiTheme="minorHAnsi" w:cstheme="minorHAnsi"/>
                <w:color w:val="000000" w:themeColor="text1"/>
              </w:rPr>
              <w:t>coachroof</w:t>
            </w:r>
            <w:proofErr w:type="spellEnd"/>
            <w:r w:rsidRPr="006C00F7">
              <w:rPr>
                <w:rFonts w:asciiTheme="minorHAnsi" w:eastAsia="Verdana" w:hAnsiTheme="minorHAnsi" w:cstheme="minorHAnsi"/>
                <w:color w:val="000000" w:themeColor="text1"/>
              </w:rPr>
              <w:t xml:space="preserve"> </w:t>
            </w:r>
          </w:p>
        </w:tc>
      </w:tr>
      <w:tr w:rsidR="00ED56FF" w:rsidRPr="006C00F7" w14:paraId="4B531D18" w14:textId="77777777" w:rsidTr="00C630E7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4" w:type="dxa"/>
          </w:tcPr>
          <w:p w14:paraId="2C3097CC" w14:textId="77777777" w:rsidR="00C630E7" w:rsidRPr="006C00F7" w:rsidRDefault="00ED56FF">
            <w:pPr>
              <w:spacing w:after="113"/>
              <w:rPr>
                <w:rFonts w:asciiTheme="minorHAnsi" w:eastAsia="Verdana" w:hAnsiTheme="minorHAnsi" w:cstheme="minorHAnsi"/>
                <w:color w:val="000000" w:themeColor="text1"/>
              </w:rPr>
            </w:pPr>
            <w:r w:rsidRPr="006C00F7">
              <w:rPr>
                <w:rFonts w:asciiTheme="minorHAnsi" w:eastAsia="Verdana" w:hAnsiTheme="minorHAnsi" w:cstheme="minorHAnsi"/>
                <w:color w:val="000000" w:themeColor="text1"/>
              </w:rPr>
              <w:t>Port end starting boat</w:t>
            </w:r>
          </w:p>
        </w:tc>
        <w:tc>
          <w:tcPr>
            <w:tcW w:w="1434" w:type="dxa"/>
          </w:tcPr>
          <w:p w14:paraId="5F3C3377" w14:textId="6BED6069" w:rsidR="00C630E7" w:rsidRPr="006C00F7" w:rsidRDefault="00ED56FF">
            <w:pPr>
              <w:spacing w:after="11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Verdana" w:hAnsiTheme="minorHAnsi" w:cstheme="minorHAnsi"/>
                <w:color w:val="000000" w:themeColor="text1"/>
              </w:rPr>
            </w:pPr>
            <w:r w:rsidRPr="006C00F7">
              <w:rPr>
                <w:rFonts w:asciiTheme="minorHAnsi" w:eastAsia="Verdana" w:hAnsiTheme="minorHAnsi" w:cstheme="minorHAnsi"/>
                <w:color w:val="000000" w:themeColor="text1"/>
              </w:rPr>
              <w:t>Mark Boat 1</w:t>
            </w:r>
          </w:p>
        </w:tc>
        <w:tc>
          <w:tcPr>
            <w:tcW w:w="2472" w:type="dxa"/>
          </w:tcPr>
          <w:p w14:paraId="238F4B93" w14:textId="7B8702C6" w:rsidR="00C630E7" w:rsidRPr="006C00F7" w:rsidRDefault="00ED56FF">
            <w:pPr>
              <w:spacing w:after="11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Verdana" w:hAnsiTheme="minorHAnsi" w:cstheme="minorHAnsi"/>
                <w:color w:val="000000" w:themeColor="text1"/>
              </w:rPr>
            </w:pPr>
            <w:r w:rsidRPr="006C00F7">
              <w:rPr>
                <w:rFonts w:asciiTheme="minorHAnsi" w:eastAsia="Verdana" w:hAnsiTheme="minorHAnsi" w:cstheme="minorHAnsi"/>
                <w:color w:val="000000" w:themeColor="text1"/>
              </w:rPr>
              <w:t xml:space="preserve">BSC Club </w:t>
            </w:r>
            <w:r w:rsidR="00741E27" w:rsidRPr="006C00F7">
              <w:rPr>
                <w:rFonts w:asciiTheme="minorHAnsi" w:eastAsia="Verdana" w:hAnsiTheme="minorHAnsi" w:cstheme="minorHAnsi"/>
                <w:color w:val="000000" w:themeColor="text1"/>
              </w:rPr>
              <w:t>Rib</w:t>
            </w:r>
          </w:p>
        </w:tc>
      </w:tr>
      <w:tr w:rsidR="00ED56FF" w:rsidRPr="006C00F7" w14:paraId="71873DD1" w14:textId="77777777" w:rsidTr="00C630E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4" w:type="dxa"/>
          </w:tcPr>
          <w:p w14:paraId="4E9001A0" w14:textId="77777777" w:rsidR="00C630E7" w:rsidRPr="006C00F7" w:rsidRDefault="00ED56FF">
            <w:pPr>
              <w:spacing w:after="113"/>
              <w:rPr>
                <w:rFonts w:asciiTheme="minorHAnsi" w:eastAsia="Verdana" w:hAnsiTheme="minorHAnsi" w:cstheme="minorHAnsi"/>
                <w:color w:val="000000" w:themeColor="text1"/>
              </w:rPr>
            </w:pPr>
            <w:r w:rsidRPr="006C00F7">
              <w:rPr>
                <w:rFonts w:asciiTheme="minorHAnsi" w:eastAsia="Verdana" w:hAnsiTheme="minorHAnsi" w:cstheme="minorHAnsi"/>
                <w:color w:val="000000" w:themeColor="text1"/>
              </w:rPr>
              <w:t>Finishing boat</w:t>
            </w:r>
          </w:p>
        </w:tc>
        <w:tc>
          <w:tcPr>
            <w:tcW w:w="1434" w:type="dxa"/>
          </w:tcPr>
          <w:p w14:paraId="059B4426" w14:textId="0C9895FB" w:rsidR="00C630E7" w:rsidRPr="006C00F7" w:rsidRDefault="00C630E7">
            <w:pPr>
              <w:spacing w:after="11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Verdana" w:hAnsiTheme="minorHAnsi" w:cstheme="minorHAnsi"/>
                <w:color w:val="000000" w:themeColor="text1"/>
              </w:rPr>
            </w:pPr>
          </w:p>
        </w:tc>
        <w:tc>
          <w:tcPr>
            <w:tcW w:w="2472" w:type="dxa"/>
          </w:tcPr>
          <w:p w14:paraId="3092244C" w14:textId="2AE67CEE" w:rsidR="00C630E7" w:rsidRPr="006C00F7" w:rsidRDefault="001B4CE4">
            <w:pPr>
              <w:spacing w:after="11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Verdana" w:hAnsiTheme="minorHAnsi" w:cstheme="minorHAnsi"/>
                <w:color w:val="000000" w:themeColor="text1"/>
              </w:rPr>
            </w:pPr>
            <w:r w:rsidRPr="006C00F7">
              <w:rPr>
                <w:rFonts w:asciiTheme="minorHAnsi" w:eastAsia="Verdana" w:hAnsiTheme="minorHAnsi" w:cstheme="minorHAnsi"/>
                <w:color w:val="000000" w:themeColor="text1"/>
              </w:rPr>
              <w:t xml:space="preserve">Navy </w:t>
            </w:r>
            <w:proofErr w:type="gramStart"/>
            <w:r w:rsidRPr="006C00F7">
              <w:rPr>
                <w:rFonts w:asciiTheme="minorHAnsi" w:eastAsia="Verdana" w:hAnsiTheme="minorHAnsi" w:cstheme="minorHAnsi"/>
                <w:color w:val="000000" w:themeColor="text1"/>
              </w:rPr>
              <w:t>motor boat</w:t>
            </w:r>
            <w:proofErr w:type="gramEnd"/>
            <w:r w:rsidRPr="006C00F7">
              <w:rPr>
                <w:rFonts w:asciiTheme="minorHAnsi" w:eastAsia="Verdana" w:hAnsiTheme="minorHAnsi" w:cstheme="minorHAnsi"/>
                <w:color w:val="000000" w:themeColor="text1"/>
              </w:rPr>
              <w:t xml:space="preserve"> </w:t>
            </w:r>
          </w:p>
        </w:tc>
      </w:tr>
    </w:tbl>
    <w:p w14:paraId="28D987C8" w14:textId="77777777" w:rsidR="00C630E7" w:rsidRPr="006C00F7" w:rsidRDefault="00C630E7">
      <w:pPr>
        <w:spacing w:after="113"/>
        <w:ind w:left="709" w:hanging="709"/>
        <w:rPr>
          <w:rFonts w:asciiTheme="minorHAnsi" w:eastAsia="Verdana" w:hAnsiTheme="minorHAnsi" w:cstheme="minorHAnsi"/>
          <w:color w:val="000000" w:themeColor="text1"/>
        </w:rPr>
      </w:pPr>
    </w:p>
    <w:p w14:paraId="3C3AC106" w14:textId="77777777" w:rsidR="00C630E7" w:rsidRPr="006C00F7" w:rsidRDefault="00C630E7">
      <w:pPr>
        <w:widowControl/>
        <w:spacing w:after="113"/>
        <w:ind w:left="709" w:hanging="709"/>
        <w:rPr>
          <w:rFonts w:asciiTheme="minorHAnsi" w:eastAsia="Verdana" w:hAnsiTheme="minorHAnsi" w:cstheme="minorHAnsi"/>
        </w:rPr>
      </w:pPr>
    </w:p>
    <w:sectPr w:rsidR="00C630E7" w:rsidRPr="006C00F7" w:rsidSect="00D21FE9">
      <w:headerReference w:type="default" r:id="rId13"/>
      <w:pgSz w:w="11906" w:h="16838"/>
      <w:pgMar w:top="1985" w:right="1137" w:bottom="1411" w:left="1137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6A05BA" w14:textId="77777777" w:rsidR="00F713C6" w:rsidRDefault="00F713C6">
      <w:r>
        <w:separator/>
      </w:r>
    </w:p>
  </w:endnote>
  <w:endnote w:type="continuationSeparator" w:id="0">
    <w:p w14:paraId="28308147" w14:textId="77777777" w:rsidR="00F713C6" w:rsidRDefault="00F713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panose1 w:val="00000000000000000000"/>
    <w:charset w:val="00"/>
    <w:family w:val="roman"/>
    <w:notTrueType/>
    <w:pitch w:val="default"/>
  </w:font>
  <w:font w:name="Linux Libertine G">
    <w:altName w:val="Cambria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F7A6C0" w14:textId="77777777" w:rsidR="00F713C6" w:rsidRDefault="00F713C6">
      <w:bookmarkStart w:id="0" w:name="_Hlk161868407"/>
      <w:bookmarkEnd w:id="0"/>
      <w:r>
        <w:separator/>
      </w:r>
    </w:p>
  </w:footnote>
  <w:footnote w:type="continuationSeparator" w:id="0">
    <w:p w14:paraId="6BC1ACB0" w14:textId="77777777" w:rsidR="00F713C6" w:rsidRDefault="00F713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F031B2" w14:textId="39CB9AFD" w:rsidR="00D21FE9" w:rsidRDefault="00D21FE9" w:rsidP="00D21FE9">
    <w:pPr>
      <w:pStyle w:val="BodyText"/>
      <w:spacing w:line="14" w:lineRule="auto"/>
      <w:jc w:val="right"/>
      <w:rPr>
        <w:sz w:val="20"/>
      </w:rPr>
    </w:pPr>
    <w:r>
      <w:rPr>
        <w:noProof/>
        <w:lang w:eastAsia="ja-JP"/>
      </w:rPr>
      <w:drawing>
        <wp:anchor distT="0" distB="0" distL="0" distR="0" simplePos="0" relativeHeight="251659264" behindDoc="1" locked="0" layoutInCell="1" allowOverlap="1" wp14:anchorId="05F38657" wp14:editId="5F8C0667">
          <wp:simplePos x="0" y="0"/>
          <wp:positionH relativeFrom="page">
            <wp:posOffset>720090</wp:posOffset>
          </wp:positionH>
          <wp:positionV relativeFrom="page">
            <wp:posOffset>450214</wp:posOffset>
          </wp:positionV>
          <wp:extent cx="1981200" cy="533400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981200" cy="53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16FBF2E" w14:textId="5305B573" w:rsidR="00C630E7" w:rsidRDefault="00D21FE9">
    <w:pPr>
      <w:pBdr>
        <w:top w:val="nil"/>
        <w:left w:val="nil"/>
        <w:bottom w:val="nil"/>
        <w:right w:val="nil"/>
        <w:between w:val="nil"/>
      </w:pBdr>
      <w:tabs>
        <w:tab w:val="center" w:pos="4816"/>
        <w:tab w:val="right" w:pos="9632"/>
      </w:tabs>
      <w:rPr>
        <w:color w:val="000000"/>
      </w:rPr>
    </w:pPr>
    <w:r>
      <w:rPr>
        <w:noProof/>
        <w:lang w:eastAsia="ja-JP"/>
      </w:rPr>
      <w:drawing>
        <wp:anchor distT="0" distB="0" distL="114300" distR="114300" simplePos="0" relativeHeight="251660288" behindDoc="0" locked="0" layoutInCell="1" allowOverlap="1" wp14:anchorId="21348CC3" wp14:editId="1D0ED8F1">
          <wp:simplePos x="0" y="0"/>
          <wp:positionH relativeFrom="margin">
            <wp:align>right</wp:align>
          </wp:positionH>
          <wp:positionV relativeFrom="paragraph">
            <wp:posOffset>105833</wp:posOffset>
          </wp:positionV>
          <wp:extent cx="1906694" cy="956726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6694" cy="956726"/>
                  </a:xfrm>
                  <a:prstGeom prst="rect">
                    <a:avLst/>
                  </a:prstGeom>
                  <a:solidFill>
                    <a:srgbClr val="007E39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B7667E5"/>
    <w:multiLevelType w:val="multilevel"/>
    <w:tmpl w:val="BBF66A3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bCs w:val="0"/>
      </w:rPr>
    </w:lvl>
    <w:lvl w:ilvl="2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 w16cid:durableId="11233794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30E7"/>
    <w:rsid w:val="00047E72"/>
    <w:rsid w:val="00142259"/>
    <w:rsid w:val="001B1559"/>
    <w:rsid w:val="001B4CE4"/>
    <w:rsid w:val="001D20C2"/>
    <w:rsid w:val="00262C11"/>
    <w:rsid w:val="003640E2"/>
    <w:rsid w:val="00384CD3"/>
    <w:rsid w:val="003D7763"/>
    <w:rsid w:val="004F02BE"/>
    <w:rsid w:val="006113AC"/>
    <w:rsid w:val="006C00F7"/>
    <w:rsid w:val="006E0C3F"/>
    <w:rsid w:val="00741E27"/>
    <w:rsid w:val="007918E8"/>
    <w:rsid w:val="00BF5EFD"/>
    <w:rsid w:val="00C630E7"/>
    <w:rsid w:val="00CE4A77"/>
    <w:rsid w:val="00D21FE9"/>
    <w:rsid w:val="00D35D5A"/>
    <w:rsid w:val="00DA03E0"/>
    <w:rsid w:val="00DD4C9A"/>
    <w:rsid w:val="00ED56FF"/>
    <w:rsid w:val="00ED7A83"/>
    <w:rsid w:val="00F71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1214FBD"/>
  <w15:docId w15:val="{3C085A50-EA7C-4A6E-BFC0-69E8E4638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4"/>
        <w:szCs w:val="24"/>
        <w:lang w:val="en-GB" w:eastAsia="en-IE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LO-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LO-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LO-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LO-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LO-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LO-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LO-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Linux Libertine G" w:hAnsi="Liberation Sans" w:cs="Linux Libertine G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</w:style>
  <w:style w:type="paragraph" w:customStyle="1" w:styleId="LO-normal">
    <w:name w:val="LO-normal"/>
    <w:qFormat/>
  </w:style>
  <w:style w:type="paragraph" w:styleId="Subtitle">
    <w:name w:val="Subtitle"/>
    <w:basedOn w:val="Normal"/>
    <w:next w:val="Normal"/>
    <w:uiPriority w:val="11"/>
    <w:qFormat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HeaderandFooter">
    <w:name w:val="Header and Footer"/>
    <w:basedOn w:val="Normal"/>
    <w:qFormat/>
    <w:pPr>
      <w:suppressLineNumbers/>
      <w:tabs>
        <w:tab w:val="center" w:pos="4986"/>
        <w:tab w:val="right" w:pos="9972"/>
      </w:tabs>
    </w:pPr>
  </w:style>
  <w:style w:type="paragraph" w:styleId="Footer">
    <w:name w:val="footer"/>
    <w:basedOn w:val="Normal"/>
  </w:style>
  <w:style w:type="paragraph" w:customStyle="1" w:styleId="TableContents">
    <w:name w:val="Table Contents"/>
    <w:basedOn w:val="Normal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styleId="Header">
    <w:name w:val="header"/>
    <w:basedOn w:val="HeaderandFooter"/>
    <w:pPr>
      <w:tabs>
        <w:tab w:val="clear" w:pos="4986"/>
        <w:tab w:val="clear" w:pos="9972"/>
        <w:tab w:val="center" w:pos="4816"/>
        <w:tab w:val="right" w:pos="9632"/>
      </w:tabs>
    </w:pPr>
  </w:style>
  <w:style w:type="table" w:styleId="TableGrid">
    <w:name w:val="Table Grid"/>
    <w:basedOn w:val="TableNormal"/>
    <w:uiPriority w:val="39"/>
    <w:rsid w:val="001C50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">
    <w:name w:val="Grid Table 4"/>
    <w:basedOn w:val="TableNormal"/>
    <w:uiPriority w:val="49"/>
    <w:rsid w:val="001C502D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a">
    <w:basedOn w:val="TableNormal"/>
    <w:tblPr>
      <w:tblStyleRowBandSize w:val="1"/>
      <w:tblStyleColBandSize w:val="1"/>
    </w:tblPr>
    <w:tblStylePr w:type="firstRow">
      <w:rPr>
        <w:b/>
        <w:color w:val="FFFFFF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cBorders>
        <w:shd w:val="clear" w:color="auto" w:fill="000000"/>
      </w:tcPr>
    </w:tblStylePr>
    <w:tblStylePr w:type="lastRow">
      <w:rPr>
        <w:b/>
      </w:rPr>
      <w:tblPr/>
      <w:tcPr>
        <w:tcBorders>
          <w:top w:val="single" w:sz="4" w:space="0" w:color="000000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a0">
    <w:basedOn w:val="TableNormal"/>
    <w:tblPr>
      <w:tblStyleRowBandSize w:val="1"/>
      <w:tblStyleColBandSize w:val="1"/>
    </w:tblPr>
    <w:tblStylePr w:type="firstRow">
      <w:rPr>
        <w:b/>
        <w:color w:val="FFFFFF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cBorders>
        <w:shd w:val="clear" w:color="auto" w:fill="000000"/>
      </w:tcPr>
    </w:tblStylePr>
    <w:tblStylePr w:type="lastRow">
      <w:rPr>
        <w:b/>
      </w:rPr>
      <w:tblPr/>
      <w:tcPr>
        <w:tcBorders>
          <w:top w:val="single" w:sz="4" w:space="0" w:color="000000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a1">
    <w:basedOn w:val="TableNormal"/>
    <w:tblPr>
      <w:tblStyleRowBandSize w:val="1"/>
      <w:tblStyleColBandSize w:val="1"/>
    </w:tblPr>
    <w:tblStylePr w:type="firstRow">
      <w:rPr>
        <w:b/>
        <w:color w:val="FFFFFF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cBorders>
        <w:shd w:val="clear" w:color="auto" w:fill="000000"/>
      </w:tcPr>
    </w:tblStylePr>
    <w:tblStylePr w:type="lastRow">
      <w:rPr>
        <w:b/>
      </w:rPr>
      <w:tblPr/>
      <w:tcPr>
        <w:tcBorders>
          <w:top w:val="single" w:sz="4" w:space="0" w:color="000000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styleId="Hyperlink">
    <w:name w:val="Hyperlink"/>
    <w:basedOn w:val="DefaultParagraphFont"/>
    <w:uiPriority w:val="99"/>
    <w:unhideWhenUsed/>
    <w:rsid w:val="00CE4A7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E4A77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113AC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I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Racing@baltimoresailingclub.ie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0F40B39513B68428E03A30AA34356E8" ma:contentTypeVersion="17" ma:contentTypeDescription="Create a new document." ma:contentTypeScope="" ma:versionID="c276fde9fac6a93d7a1a2981541b49df">
  <xsd:schema xmlns:xsd="http://www.w3.org/2001/XMLSchema" xmlns:xs="http://www.w3.org/2001/XMLSchema" xmlns:p="http://schemas.microsoft.com/office/2006/metadata/properties" xmlns:ns3="f05d3cf9-00cc-459b-855d-afde6300b30a" xmlns:ns4="01d6536f-e889-4836-b4c2-7ef0b199fa9b" targetNamespace="http://schemas.microsoft.com/office/2006/metadata/properties" ma:root="true" ma:fieldsID="0425a702398725b9d61d0d15df0c7a41" ns3:_="" ns4:_="">
    <xsd:import namespace="f05d3cf9-00cc-459b-855d-afde6300b30a"/>
    <xsd:import namespace="01d6536f-e889-4836-b4c2-7ef0b199fa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5d3cf9-00cc-459b-855d-afde6300b3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d6536f-e889-4836-b4c2-7ef0b199fa9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05d3cf9-00cc-459b-855d-afde6300b30a" xsi:nil="true"/>
  </documentManagement>
</p:properties>
</file>

<file path=customXml/item4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q6iteR3whX4C/XMiSTUx511/+7w==">CgMxLjA4AHIhMUFQbU1GQnBIUlhjZWxrMy10eFJhdHNnanlVdEwwN3Br</go:docsCustomData>
</go:gDocsCustomXmlDataStorage>
</file>

<file path=customXml/itemProps1.xml><?xml version="1.0" encoding="utf-8"?>
<ds:datastoreItem xmlns:ds="http://schemas.openxmlformats.org/officeDocument/2006/customXml" ds:itemID="{AAE8167F-B835-4459-B791-226F752BC1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05d3cf9-00cc-459b-855d-afde6300b30a"/>
    <ds:schemaRef ds:uri="01d6536f-e889-4836-b4c2-7ef0b199fa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A4261C3-76CB-4965-BBD9-782FAD6367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8E59033-ED6D-411B-8A38-F51E1B25AA3D}">
  <ds:schemaRefs>
    <ds:schemaRef ds:uri="http://schemas.microsoft.com/office/2006/metadata/properties"/>
    <ds:schemaRef ds:uri="http://www.w3.org/XML/1998/namespace"/>
    <ds:schemaRef ds:uri="http://purl.org/dc/elements/1.1/"/>
    <ds:schemaRef ds:uri="http://schemas.microsoft.com/office/2006/documentManagement/types"/>
    <ds:schemaRef ds:uri="f05d3cf9-00cc-459b-855d-afde6300b30a"/>
    <ds:schemaRef ds:uri="http://purl.org/dc/dcmitype/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01d6536f-e889-4836-b4c2-7ef0b199fa9b"/>
  </ds:schemaRefs>
</ds:datastoreItem>
</file>

<file path=customXml/itemProps4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244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Ian Venner</dc:creator>
  <cp:lastModifiedBy>Emma Geary</cp:lastModifiedBy>
  <cp:revision>2</cp:revision>
  <dcterms:created xsi:type="dcterms:W3CDTF">2025-04-17T20:12:00Z</dcterms:created>
  <dcterms:modified xsi:type="dcterms:W3CDTF">2025-04-17T20:12:00Z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0x01010020F40B39513B68428E03A30AA34356E8</vt:lpwstr>
  </property>
</Properties>
</file>